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B0" w:rsidRDefault="007125B0" w:rsidP="007125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125B0" w:rsidRDefault="007125B0" w:rsidP="00B8257F">
      <w:pPr>
        <w:spacing w:line="360" w:lineRule="auto"/>
        <w:rPr>
          <w:rFonts w:ascii="微软雅黑" w:eastAsia="微软雅黑" w:hAnsi="微软雅黑" w:cs="宋体"/>
          <w:kern w:val="0"/>
          <w:sz w:val="32"/>
          <w:szCs w:val="32"/>
        </w:rPr>
      </w:pPr>
      <w:r w:rsidRPr="007125B0">
        <w:rPr>
          <w:rFonts w:ascii="微软雅黑" w:eastAsia="微软雅黑" w:hAnsi="微软雅黑" w:cs="宋体" w:hint="eastAsia"/>
          <w:kern w:val="0"/>
          <w:sz w:val="32"/>
          <w:szCs w:val="32"/>
        </w:rPr>
        <w:t>附件</w:t>
      </w:r>
      <w:r w:rsidR="00631509">
        <w:rPr>
          <w:rFonts w:ascii="微软雅黑" w:eastAsia="微软雅黑" w:hAnsi="微软雅黑" w:cs="宋体" w:hint="eastAsia"/>
          <w:kern w:val="0"/>
          <w:sz w:val="32"/>
          <w:szCs w:val="32"/>
        </w:rPr>
        <w:t>九</w:t>
      </w:r>
      <w:r w:rsidR="00B8257F">
        <w:rPr>
          <w:rFonts w:ascii="微软雅黑" w:eastAsia="微软雅黑" w:hAnsi="微软雅黑" w:cs="宋体" w:hint="eastAsia"/>
          <w:kern w:val="0"/>
          <w:sz w:val="32"/>
          <w:szCs w:val="32"/>
        </w:rPr>
        <w:t>：</w:t>
      </w:r>
    </w:p>
    <w:p w:rsidR="007125B0" w:rsidRPr="007125B0" w:rsidRDefault="007125B0" w:rsidP="00B8257F">
      <w:pPr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7125B0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 xml:space="preserve"> </w:t>
      </w:r>
      <w:r w:rsidRPr="00B8257F">
        <w:rPr>
          <w:rFonts w:asciiTheme="minorEastAsia" w:hAnsiTheme="minorEastAsia" w:cs="黑体" w:hint="eastAsia"/>
          <w:b/>
          <w:kern w:val="84"/>
          <w:sz w:val="44"/>
          <w:szCs w:val="44"/>
        </w:rPr>
        <w:t xml:space="preserve"> 重点考核要求</w:t>
      </w:r>
    </w:p>
    <w:p w:rsidR="007125B0" w:rsidRPr="00B8257F" w:rsidRDefault="00B8257F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一</w:t>
      </w:r>
      <w:r w:rsidR="007125B0" w:rsidRPr="007125B0">
        <w:rPr>
          <w:rFonts w:asciiTheme="minorEastAsia" w:hAnsiTheme="minorEastAsia" w:cs="宋体"/>
          <w:b/>
          <w:bCs/>
          <w:sz w:val="30"/>
          <w:szCs w:val="30"/>
        </w:rPr>
        <w:t>、考核要求：</w:t>
      </w:r>
    </w:p>
    <w:p w:rsidR="007125B0" w:rsidRPr="00B8257F" w:rsidRDefault="007125B0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1、组队实践</w:t>
      </w:r>
    </w:p>
    <w:p w:rsidR="00B8257F" w:rsidRDefault="00B8257F" w:rsidP="00B8257F"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[</w:t>
      </w:r>
      <w:r w:rsidR="007125B0" w:rsidRPr="00B8257F">
        <w:rPr>
          <w:rFonts w:asciiTheme="minorEastAsia" w:hAnsiTheme="minorEastAsia" w:cs="宋体" w:hint="eastAsia"/>
          <w:b/>
          <w:bCs/>
          <w:sz w:val="30"/>
          <w:szCs w:val="30"/>
        </w:rPr>
        <w:t>1</w:t>
      </w: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]</w:t>
      </w:r>
      <w:r w:rsidR="007125B0" w:rsidRPr="00B8257F">
        <w:rPr>
          <w:rFonts w:asciiTheme="minorEastAsia" w:hAnsiTheme="minorEastAsia" w:cs="宋体" w:hint="eastAsia"/>
          <w:b/>
          <w:bCs/>
          <w:sz w:val="30"/>
          <w:szCs w:val="30"/>
        </w:rPr>
        <w:t>每支团队在暑期社会实践后期须根据</w:t>
      </w:r>
      <w:r>
        <w:rPr>
          <w:rFonts w:asciiTheme="minorEastAsia" w:hAnsiTheme="minorEastAsia" w:cs="宋体" w:hint="eastAsia"/>
          <w:b/>
          <w:bCs/>
          <w:sz w:val="30"/>
          <w:szCs w:val="30"/>
        </w:rPr>
        <w:t>要求提交纸质档以及电子档的团队总结报告册。团队每位成员须按时</w:t>
      </w:r>
      <w:r w:rsidRPr="00B8257F">
        <w:rPr>
          <w:rFonts w:asciiTheme="minorEastAsia" w:hAnsiTheme="minorEastAsia" w:cs="宋体"/>
          <w:b/>
          <w:bCs/>
          <w:sz w:val="30"/>
          <w:szCs w:val="30"/>
        </w:rPr>
        <w:t>向学院团委提交《2016年学生暑期社会实践活动登记表》（附件一，登记表需盖实践单位鲜章，复印件无效）和不少于2000字的社会实践心得体会</w:t>
      </w: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。</w:t>
      </w:r>
    </w:p>
    <w:p w:rsidR="007125B0" w:rsidRPr="00B8257F" w:rsidRDefault="00B8257F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 xml:space="preserve"> [2]</w:t>
      </w:r>
      <w:r w:rsidR="007125B0" w:rsidRPr="00B8257F">
        <w:rPr>
          <w:rFonts w:asciiTheme="minorEastAsia" w:hAnsiTheme="minorEastAsia" w:cs="宋体" w:hint="eastAsia"/>
          <w:b/>
          <w:bCs/>
          <w:sz w:val="30"/>
          <w:szCs w:val="30"/>
        </w:rPr>
        <w:t>重点团队开学后除要提交上述实践材料外还须提交以下附加材料：</w:t>
      </w:r>
    </w:p>
    <w:p w:rsidR="007125B0" w:rsidRPr="00B8257F" w:rsidRDefault="007125B0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 xml:space="preserve">   （1）总结材料1份。要求思路清晰、重点突出，能很好反映社会实践开展的时间、地点、过程、成效、社会反响以及其他有关情况，字数不超过2000字。</w:t>
      </w:r>
    </w:p>
    <w:p w:rsidR="007125B0" w:rsidRPr="00B8257F" w:rsidRDefault="007125B0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 xml:space="preserve">   （2）图片10-15张：图片要清晰自然，能反映社会实践开展的动态场景、过程、成效等（jpg格式，像素不低于500万）。</w:t>
      </w:r>
    </w:p>
    <w:p w:rsidR="007125B0" w:rsidRPr="00B8257F" w:rsidRDefault="007125B0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 xml:space="preserve">   （3）媒体报道材料：在开展社会实践活动前后，报纸、广播、电视、网络等各种媒体的相关报道（截图并附上网页链接，以word格式上报）。</w:t>
      </w:r>
    </w:p>
    <w:p w:rsidR="007125B0" w:rsidRPr="00B8257F" w:rsidRDefault="007125B0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 xml:space="preserve">   （4）其他材料：如社会实践基地协议、实践单位表扬信、拍摄的视频资料，撰写的调研报告等。</w:t>
      </w:r>
    </w:p>
    <w:p w:rsidR="007125B0" w:rsidRPr="00B8257F" w:rsidRDefault="007125B0" w:rsidP="004633CF">
      <w:pPr>
        <w:spacing w:line="360" w:lineRule="auto"/>
        <w:ind w:firstLineChars="100" w:firstLine="301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（5）校级重点团队除须提交第1项所述材料外，还须额外提</w:t>
      </w: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lastRenderedPageBreak/>
        <w:t>交图片5—10张、媒体报道材料以及其他材料（详细要求参见第2项</w:t>
      </w:r>
      <w:r w:rsidR="004633CF">
        <w:rPr>
          <w:rFonts w:asciiTheme="minorEastAsia" w:hAnsiTheme="minorEastAsia" w:cs="宋体" w:hint="eastAsia"/>
          <w:b/>
          <w:bCs/>
          <w:sz w:val="30"/>
          <w:szCs w:val="30"/>
        </w:rPr>
        <w:t>，须提交省级以上的报道材料</w:t>
      </w: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）。</w:t>
      </w:r>
    </w:p>
    <w:p w:rsidR="007125B0" w:rsidRPr="00B8257F" w:rsidRDefault="007125B0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（6）普通团队选择性提交上述附加材料。</w:t>
      </w:r>
    </w:p>
    <w:p w:rsidR="007125B0" w:rsidRPr="00B8257F" w:rsidRDefault="00B8257F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二</w:t>
      </w:r>
      <w:r w:rsidR="007125B0" w:rsidRPr="00B8257F">
        <w:rPr>
          <w:rFonts w:asciiTheme="minorEastAsia" w:hAnsiTheme="minorEastAsia" w:cs="宋体" w:hint="eastAsia"/>
          <w:b/>
          <w:bCs/>
          <w:sz w:val="30"/>
          <w:szCs w:val="30"/>
        </w:rPr>
        <w:t>、个人实践</w:t>
      </w:r>
    </w:p>
    <w:p w:rsidR="007125B0" w:rsidRPr="007125B0" w:rsidRDefault="00B8257F" w:rsidP="00B8257F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[1]</w:t>
      </w:r>
      <w:r w:rsidR="007125B0" w:rsidRPr="00B8257F">
        <w:rPr>
          <w:rFonts w:asciiTheme="minorEastAsia" w:hAnsiTheme="minorEastAsia" w:cs="宋体" w:hint="eastAsia"/>
          <w:b/>
          <w:bCs/>
          <w:sz w:val="30"/>
          <w:szCs w:val="30"/>
        </w:rPr>
        <w:t>个人实践须提交加盖实践单位鲜章的《2016年学生暑</w:t>
      </w: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期社会实践活动登记表》（附件一</w:t>
      </w:r>
      <w:r w:rsidR="007125B0" w:rsidRPr="00B8257F">
        <w:rPr>
          <w:rFonts w:asciiTheme="minorEastAsia" w:hAnsiTheme="minorEastAsia" w:cs="宋体" w:hint="eastAsia"/>
          <w:b/>
          <w:bCs/>
          <w:sz w:val="30"/>
          <w:szCs w:val="30"/>
        </w:rPr>
        <w:t>），以及不少于</w:t>
      </w: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20</w:t>
      </w:r>
      <w:r w:rsidR="007125B0" w:rsidRPr="00B8257F">
        <w:rPr>
          <w:rFonts w:asciiTheme="minorEastAsia" w:hAnsiTheme="minorEastAsia" w:cs="宋体" w:hint="eastAsia"/>
          <w:b/>
          <w:bCs/>
          <w:sz w:val="30"/>
          <w:szCs w:val="30"/>
        </w:rPr>
        <w:t>00字的实践心得。也可选择性提交附加材料如：反映实践开展情况的DV、5—10</w:t>
      </w: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张</w:t>
      </w:r>
      <w:r w:rsidR="007125B0" w:rsidRPr="00B8257F">
        <w:rPr>
          <w:rFonts w:asciiTheme="minorEastAsia" w:hAnsiTheme="minorEastAsia" w:cs="宋体" w:hint="eastAsia"/>
          <w:b/>
          <w:bCs/>
          <w:sz w:val="30"/>
          <w:szCs w:val="30"/>
        </w:rPr>
        <w:t>图片、媒体报道材料等以作为社会实践先进个人评选参考材料。</w:t>
      </w:r>
    </w:p>
    <w:p w:rsidR="00E23120" w:rsidRDefault="00B8257F" w:rsidP="00E23120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[</w:t>
      </w:r>
      <w:r w:rsidR="007125B0" w:rsidRPr="007125B0">
        <w:rPr>
          <w:rFonts w:asciiTheme="minorEastAsia" w:hAnsiTheme="minorEastAsia" w:cs="宋体"/>
          <w:b/>
          <w:bCs/>
          <w:sz w:val="30"/>
          <w:szCs w:val="30"/>
        </w:rPr>
        <w:t>2</w:t>
      </w:r>
      <w:r w:rsidRPr="00B8257F">
        <w:rPr>
          <w:rFonts w:asciiTheme="minorEastAsia" w:hAnsiTheme="minorEastAsia" w:cs="宋体" w:hint="eastAsia"/>
          <w:b/>
          <w:bCs/>
          <w:sz w:val="30"/>
          <w:szCs w:val="30"/>
        </w:rPr>
        <w:t>]</w:t>
      </w:r>
      <w:r w:rsidR="007125B0" w:rsidRPr="007125B0">
        <w:rPr>
          <w:rFonts w:asciiTheme="minorEastAsia" w:hAnsiTheme="minorEastAsia" w:cs="宋体"/>
          <w:b/>
          <w:bCs/>
          <w:sz w:val="30"/>
          <w:szCs w:val="30"/>
        </w:rPr>
        <w:t>评优评奖</w:t>
      </w:r>
      <w:r w:rsidR="00E23120">
        <w:rPr>
          <w:rFonts w:asciiTheme="minorEastAsia" w:hAnsiTheme="minorEastAsia" w:cs="宋体"/>
          <w:b/>
          <w:bCs/>
          <w:sz w:val="30"/>
          <w:szCs w:val="30"/>
        </w:rPr>
        <w:t>：</w:t>
      </w:r>
      <w:r w:rsidR="005958A9" w:rsidRPr="005958A9">
        <w:rPr>
          <w:rFonts w:asciiTheme="minorEastAsia" w:hAnsiTheme="minorEastAsia" w:cs="宋体" w:hint="eastAsia"/>
          <w:b/>
          <w:bCs/>
          <w:sz w:val="30"/>
          <w:szCs w:val="30"/>
        </w:rPr>
        <w:t>各小班要组织开展暑期社会实践总结交流活动，通过图片展、总结交流会、优秀DV展播、总结表彰会等形式提升暑期社会实践影响力，探索总结实践育人新机制。</w:t>
      </w:r>
    </w:p>
    <w:p w:rsidR="007125B0" w:rsidRPr="00B8257F" w:rsidRDefault="005958A9" w:rsidP="00C44313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  <w:r w:rsidRPr="005958A9">
        <w:rPr>
          <w:rFonts w:asciiTheme="minorEastAsia" w:hAnsiTheme="minorEastAsia" w:cs="宋体" w:hint="eastAsia"/>
          <w:b/>
          <w:bCs/>
          <w:sz w:val="30"/>
          <w:szCs w:val="30"/>
        </w:rPr>
        <w:t>按照《2016年学生暑期“三下乡”社会实践评优表彰办法》（</w:t>
      </w:r>
      <w:r>
        <w:rPr>
          <w:rFonts w:asciiTheme="minorEastAsia" w:hAnsiTheme="minorEastAsia" w:cs="宋体" w:hint="eastAsia"/>
          <w:b/>
          <w:bCs/>
          <w:sz w:val="30"/>
          <w:szCs w:val="30"/>
        </w:rPr>
        <w:t>附件</w:t>
      </w:r>
      <w:r w:rsidRPr="005958A9">
        <w:rPr>
          <w:rFonts w:asciiTheme="minorEastAsia" w:hAnsiTheme="minorEastAsia" w:cs="宋体" w:hint="eastAsia"/>
          <w:b/>
          <w:bCs/>
          <w:sz w:val="30"/>
          <w:szCs w:val="30"/>
        </w:rPr>
        <w:t>另发），将评选暑期社会实践先进单位、优秀团队、优秀指导教师、社会实践优秀个人等进行表彰，评选校级优秀社会实践基地、优秀摄影图片、优秀DV等。</w:t>
      </w:r>
      <w:r w:rsidR="005C1A39">
        <w:rPr>
          <w:rFonts w:asciiTheme="minorEastAsia" w:hAnsiTheme="minorEastAsia" w:cs="宋体" w:hint="eastAsia"/>
          <w:b/>
          <w:bCs/>
          <w:sz w:val="30"/>
          <w:szCs w:val="30"/>
        </w:rPr>
        <w:t>（</w:t>
      </w:r>
      <w:bookmarkStart w:id="0" w:name="_GoBack"/>
      <w:bookmarkEnd w:id="0"/>
      <w:r w:rsidR="005C1A39">
        <w:rPr>
          <w:rFonts w:asciiTheme="minorEastAsia" w:hAnsiTheme="minorEastAsia" w:cs="宋体" w:hint="eastAsia"/>
          <w:b/>
          <w:bCs/>
          <w:sz w:val="30"/>
          <w:szCs w:val="30"/>
        </w:rPr>
        <w:t>视</w:t>
      </w:r>
      <w:r w:rsidR="00B1316E">
        <w:rPr>
          <w:rFonts w:asciiTheme="minorEastAsia" w:hAnsiTheme="minorEastAsia" w:cs="宋体" w:hint="eastAsia"/>
          <w:b/>
          <w:bCs/>
          <w:sz w:val="30"/>
          <w:szCs w:val="30"/>
        </w:rPr>
        <w:t>后期</w:t>
      </w:r>
      <w:r w:rsidR="005C1A39">
        <w:rPr>
          <w:rFonts w:asciiTheme="minorEastAsia" w:hAnsiTheme="minorEastAsia" w:cs="宋体" w:hint="eastAsia"/>
          <w:b/>
          <w:bCs/>
          <w:sz w:val="30"/>
          <w:szCs w:val="30"/>
        </w:rPr>
        <w:t>完成情况及成果而定）</w:t>
      </w:r>
      <w:r w:rsidR="007125B0" w:rsidRPr="007125B0">
        <w:rPr>
          <w:rFonts w:asciiTheme="minorEastAsia" w:hAnsiTheme="minorEastAsia" w:cs="宋体"/>
          <w:b/>
          <w:bCs/>
          <w:sz w:val="30"/>
          <w:szCs w:val="30"/>
        </w:rPr>
        <w:br/>
      </w:r>
      <w:r w:rsidR="00B8257F" w:rsidRPr="00B8257F">
        <w:rPr>
          <w:rFonts w:asciiTheme="minorEastAsia" w:hAnsiTheme="minorEastAsia" w:cs="宋体" w:hint="eastAsia"/>
          <w:b/>
          <w:bCs/>
          <w:sz w:val="30"/>
          <w:szCs w:val="30"/>
        </w:rPr>
        <w:t>[</w:t>
      </w:r>
      <w:r w:rsidR="007125B0" w:rsidRPr="007125B0">
        <w:rPr>
          <w:rFonts w:asciiTheme="minorEastAsia" w:hAnsiTheme="minorEastAsia" w:cs="宋体"/>
          <w:b/>
          <w:bCs/>
          <w:sz w:val="30"/>
          <w:szCs w:val="30"/>
        </w:rPr>
        <w:t>3</w:t>
      </w:r>
      <w:r w:rsidR="00B8257F" w:rsidRPr="00B8257F">
        <w:rPr>
          <w:rFonts w:asciiTheme="minorEastAsia" w:hAnsiTheme="minorEastAsia" w:cs="宋体" w:hint="eastAsia"/>
          <w:b/>
          <w:bCs/>
          <w:sz w:val="30"/>
          <w:szCs w:val="30"/>
        </w:rPr>
        <w:t>]</w:t>
      </w:r>
      <w:r w:rsidR="007125B0" w:rsidRPr="007125B0">
        <w:rPr>
          <w:rFonts w:asciiTheme="minorEastAsia" w:hAnsiTheme="minorEastAsia" w:cs="宋体"/>
          <w:b/>
          <w:bCs/>
          <w:sz w:val="30"/>
          <w:szCs w:val="30"/>
        </w:rPr>
        <w:t>不合格处理：对于未参加社会实践或实践不合格者，要求重新进行补实践，对于</w:t>
      </w:r>
      <w:proofErr w:type="gramStart"/>
      <w:r w:rsidR="007125B0" w:rsidRPr="007125B0">
        <w:rPr>
          <w:rFonts w:asciiTheme="minorEastAsia" w:hAnsiTheme="minorEastAsia" w:cs="宋体"/>
          <w:b/>
          <w:bCs/>
          <w:sz w:val="30"/>
          <w:szCs w:val="30"/>
        </w:rPr>
        <w:t>补实践</w:t>
      </w:r>
      <w:proofErr w:type="gramEnd"/>
      <w:r w:rsidR="007125B0" w:rsidRPr="007125B0">
        <w:rPr>
          <w:rFonts w:asciiTheme="minorEastAsia" w:hAnsiTheme="minorEastAsia" w:cs="宋体"/>
          <w:b/>
          <w:bCs/>
          <w:sz w:val="30"/>
          <w:szCs w:val="30"/>
        </w:rPr>
        <w:t>环节态度仍不端正、敷衍了事，实践效果不佳的，将给予学院内通报。（详见附件八）</w:t>
      </w:r>
    </w:p>
    <w:p w:rsidR="002C41D2" w:rsidRPr="00B8257F" w:rsidRDefault="00B12732" w:rsidP="005958A9">
      <w:pPr>
        <w:spacing w:line="360" w:lineRule="auto"/>
        <w:rPr>
          <w:rFonts w:asciiTheme="minorEastAsia" w:hAnsiTheme="minorEastAsia" w:cs="宋体"/>
          <w:b/>
          <w:bCs/>
          <w:sz w:val="30"/>
          <w:szCs w:val="30"/>
        </w:rPr>
      </w:pPr>
    </w:p>
    <w:sectPr w:rsidR="002C41D2" w:rsidRPr="00B8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32" w:rsidRDefault="00B12732" w:rsidP="005958A9">
      <w:r>
        <w:separator/>
      </w:r>
    </w:p>
  </w:endnote>
  <w:endnote w:type="continuationSeparator" w:id="0">
    <w:p w:rsidR="00B12732" w:rsidRDefault="00B12732" w:rsidP="005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32" w:rsidRDefault="00B12732" w:rsidP="005958A9">
      <w:r>
        <w:separator/>
      </w:r>
    </w:p>
  </w:footnote>
  <w:footnote w:type="continuationSeparator" w:id="0">
    <w:p w:rsidR="00B12732" w:rsidRDefault="00B12732" w:rsidP="0059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0"/>
    <w:rsid w:val="0016557B"/>
    <w:rsid w:val="001726D0"/>
    <w:rsid w:val="00307773"/>
    <w:rsid w:val="003E1E84"/>
    <w:rsid w:val="004633CF"/>
    <w:rsid w:val="00512A7E"/>
    <w:rsid w:val="005958A9"/>
    <w:rsid w:val="005C1A39"/>
    <w:rsid w:val="00627895"/>
    <w:rsid w:val="00627A5F"/>
    <w:rsid w:val="00631509"/>
    <w:rsid w:val="006A0276"/>
    <w:rsid w:val="007125B0"/>
    <w:rsid w:val="00761F36"/>
    <w:rsid w:val="007E1E60"/>
    <w:rsid w:val="008204D2"/>
    <w:rsid w:val="00836CC4"/>
    <w:rsid w:val="00837572"/>
    <w:rsid w:val="00867A7C"/>
    <w:rsid w:val="00982943"/>
    <w:rsid w:val="009878F8"/>
    <w:rsid w:val="00A43004"/>
    <w:rsid w:val="00B12732"/>
    <w:rsid w:val="00B1316E"/>
    <w:rsid w:val="00B8257F"/>
    <w:rsid w:val="00C44313"/>
    <w:rsid w:val="00C6570B"/>
    <w:rsid w:val="00C85E5F"/>
    <w:rsid w:val="00C86C62"/>
    <w:rsid w:val="00E23120"/>
    <w:rsid w:val="00F77FDB"/>
    <w:rsid w:val="00F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8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8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8</cp:revision>
  <dcterms:created xsi:type="dcterms:W3CDTF">2016-06-02T17:46:00Z</dcterms:created>
  <dcterms:modified xsi:type="dcterms:W3CDTF">2016-06-03T10:59:00Z</dcterms:modified>
</cp:coreProperties>
</file>